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3"/>
        <w:gridCol w:w="2234"/>
        <w:gridCol w:w="2925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F16D9" w:rsidRPr="00BF1C46" w:rsidRDefault="002F16D9" w:rsidP="002F16D9">
            <w:pPr>
              <w:tabs>
                <w:tab w:val="num" w:pos="612"/>
              </w:tabs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F16D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k přípravě Operačního programu Technologie a aplikace pro konkurenceschopnost na období 2021-2027 (OP TAK)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E27F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E77C2">
              <w:rPr>
                <w:rFonts w:ascii="Arial" w:hAnsi="Arial" w:cs="Arial"/>
                <w:b/>
                <w:color w:val="0070C0"/>
                <w:sz w:val="28"/>
                <w:szCs w:val="28"/>
              </w:rPr>
              <w:t>77/A</w:t>
            </w:r>
            <w:r w:rsidR="001E27F3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2F16D9" w:rsidRPr="00811A10" w:rsidRDefault="002F16D9" w:rsidP="002F16D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F16D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Ing. </w:t>
            </w:r>
            <w:proofErr w:type="spellStart"/>
            <w:r w:rsidRPr="002F16D9">
              <w:rPr>
                <w:rFonts w:ascii="Arial" w:hAnsi="Arial" w:cs="Arial"/>
                <w:b/>
                <w:i/>
                <w:sz w:val="22"/>
                <w:szCs w:val="22"/>
              </w:rPr>
              <w:t>Bízková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, </w:t>
            </w:r>
            <w:r w:rsidRPr="002F16D9">
              <w:rPr>
                <w:rFonts w:ascii="Arial" w:hAnsi="Arial" w:cs="Arial"/>
                <w:b/>
                <w:i/>
                <w:sz w:val="22"/>
                <w:szCs w:val="22"/>
              </w:rPr>
              <w:t>dr. Müllerová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, Ing. Holoubek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F77F6" w:rsidP="002E77C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E27F3" w:rsidRDefault="008F20DC" w:rsidP="008F20D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376. zasedání přijala Rada usnesení k bodu 376/A6, ve kterém mimo jiné </w:t>
            </w:r>
            <w:r w:rsidR="001E27F3">
              <w:rPr>
                <w:rFonts w:ascii="Arial" w:hAnsi="Arial" w:cs="Arial"/>
                <w:sz w:val="22"/>
                <w:szCs w:val="22"/>
              </w:rPr>
              <w:t xml:space="preserve">požádala </w:t>
            </w:r>
            <w:r w:rsidR="001E27F3" w:rsidRPr="001E27F3">
              <w:rPr>
                <w:rFonts w:ascii="Arial" w:hAnsi="Arial" w:cs="Arial"/>
                <w:sz w:val="22"/>
                <w:szCs w:val="22"/>
              </w:rPr>
              <w:t>Ministerstvo průmyslu a obchodu, aby vyjasnilo způsob aktualizace a realizace RIS3 strategie a o informace k přípravě OP TAK a o jejich předložení na 377. zasedání Rady v březnu 2022.</w:t>
            </w:r>
          </w:p>
          <w:p w:rsidR="00EC1717" w:rsidRDefault="001E27F3" w:rsidP="00EC171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Dne 15. 3. 2022 bylo MPO požádáno, aby se vyjádřilo k</w:t>
            </w:r>
            <w:r w:rsidRPr="001E27F3">
              <w:rPr>
                <w:rFonts w:ascii="Arial" w:hAnsi="Arial" w:cs="Arial"/>
                <w:sz w:val="22"/>
                <w:szCs w:val="22"/>
              </w:rPr>
              <w:t xml:space="preserve"> aktuálnímu stavu přípravy OP TAK, zejména k podpoře inovací, předpokládané alokaci finančních prostředků a o harmonogram výzev.</w:t>
            </w:r>
            <w:r w:rsidR="00EC1717">
              <w:rPr>
                <w:rFonts w:ascii="Arial" w:hAnsi="Arial" w:cs="Arial"/>
                <w:sz w:val="22"/>
                <w:szCs w:val="22"/>
              </w:rPr>
              <w:t xml:space="preserve"> Cílem je získat co možná vyvážené informace o přípravě obou operačních programů, které se týkají oblasti </w:t>
            </w:r>
            <w:proofErr w:type="spellStart"/>
            <w:r w:rsidR="00EC171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EC171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A78BE" w:rsidRPr="00024BA3" w:rsidRDefault="00DA78BE" w:rsidP="00EC171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MPO zaslalo písemnou informaci</w:t>
            </w:r>
            <w:r w:rsidR="00C70053">
              <w:rPr>
                <w:rFonts w:ascii="Arial" w:hAnsi="Arial" w:cs="Arial"/>
                <w:sz w:val="22"/>
                <w:szCs w:val="22"/>
              </w:rPr>
              <w:t xml:space="preserve"> dne </w:t>
            </w:r>
            <w:proofErr w:type="gramStart"/>
            <w:r w:rsidR="00C70053">
              <w:rPr>
                <w:rFonts w:ascii="Arial" w:hAnsi="Arial" w:cs="Arial"/>
                <w:sz w:val="22"/>
                <w:szCs w:val="22"/>
              </w:rPr>
              <w:t>18.3.2022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66246" w:rsidRPr="00266246" w:rsidRDefault="008F77F6" w:rsidP="0026624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692900" w:rsidRPr="00266246" w:rsidRDefault="00266246" w:rsidP="00266246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246">
              <w:rPr>
                <w:rFonts w:ascii="Arial" w:hAnsi="Arial" w:cs="Arial"/>
                <w:bCs/>
                <w:sz w:val="22"/>
                <w:szCs w:val="22"/>
              </w:rPr>
              <w:t>Informace k přípravě OP TAK – pro RVVI</w:t>
            </w:r>
          </w:p>
        </w:tc>
      </w:tr>
      <w:tr w:rsidR="008F77F6" w:rsidRPr="00DE2BC0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AF7DD1" w:rsidRPr="00B72757" w:rsidRDefault="001E27F3" w:rsidP="00B72757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71E16"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  <w:r w:rsidR="00B7275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D45F9">
              <w:rPr>
                <w:rFonts w:ascii="Arial" w:hAnsi="Arial" w:cs="Arial"/>
                <w:color w:val="000000"/>
                <w:sz w:val="22"/>
                <w:szCs w:val="22"/>
              </w:rPr>
              <w:t>bere na vědomí informac</w:t>
            </w:r>
            <w:r w:rsidR="00B72757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4D45F9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průmyslu a obchodu</w:t>
            </w:r>
            <w:r w:rsidRPr="004D45F9">
              <w:rPr>
                <w:rFonts w:ascii="Arial" w:hAnsi="Arial" w:cs="Arial"/>
                <w:color w:val="000000"/>
                <w:sz w:val="22"/>
                <w:szCs w:val="22"/>
              </w:rPr>
              <w:t xml:space="preserve"> k</w:t>
            </w:r>
            <w:r w:rsidR="00B72757">
              <w:rPr>
                <w:rFonts w:ascii="Arial" w:hAnsi="Arial" w:cs="Arial"/>
                <w:color w:val="000000"/>
                <w:sz w:val="22"/>
                <w:szCs w:val="22"/>
              </w:rPr>
              <w:t> aktuálnímu stavu přípravy OP Technologie a aplikace pro konkurenceschopnost.</w:t>
            </w:r>
            <w:bookmarkStart w:id="0" w:name="_GoBack"/>
            <w:bookmarkEnd w:id="0"/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Pr="00F43280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F43280" w:rsidRDefault="003A2896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055F16" w:rsidRPr="00F43280">
              <w:rPr>
                <w:rFonts w:ascii="Arial" w:hAnsi="Arial" w:cs="Arial"/>
                <w:sz w:val="22"/>
                <w:szCs w:val="22"/>
              </w:rPr>
              <w:t>pro vědu, výzkum a inovace</w:t>
            </w:r>
          </w:p>
        </w:tc>
      </w:tr>
    </w:tbl>
    <w:p w:rsidR="00F86D54" w:rsidRDefault="00B72757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27" w:rsidRDefault="00406E27" w:rsidP="008F77F6">
      <w:r>
        <w:separator/>
      </w:r>
    </w:p>
  </w:endnote>
  <w:endnote w:type="continuationSeparator" w:id="0">
    <w:p w:rsidR="00406E27" w:rsidRDefault="00406E2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27" w:rsidRDefault="00406E27" w:rsidP="008F77F6">
      <w:r>
        <w:separator/>
      </w:r>
    </w:p>
  </w:footnote>
  <w:footnote w:type="continuationSeparator" w:id="0">
    <w:p w:rsidR="00406E27" w:rsidRDefault="00406E2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12E4"/>
    <w:multiLevelType w:val="hybridMultilevel"/>
    <w:tmpl w:val="450C68D0"/>
    <w:lvl w:ilvl="0" w:tplc="34669F7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C0D77"/>
    <w:multiLevelType w:val="hybridMultilevel"/>
    <w:tmpl w:val="E7F40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15699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452B4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06F42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D0FD0"/>
    <w:multiLevelType w:val="hybridMultilevel"/>
    <w:tmpl w:val="A9F6E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1"/>
  </w:num>
  <w:num w:numId="5">
    <w:abstractNumId w:val="22"/>
  </w:num>
  <w:num w:numId="6">
    <w:abstractNumId w:val="11"/>
  </w:num>
  <w:num w:numId="7">
    <w:abstractNumId w:val="18"/>
  </w:num>
  <w:num w:numId="8">
    <w:abstractNumId w:val="13"/>
  </w:num>
  <w:num w:numId="9">
    <w:abstractNumId w:val="5"/>
  </w:num>
  <w:num w:numId="10">
    <w:abstractNumId w:val="15"/>
  </w:num>
  <w:num w:numId="11">
    <w:abstractNumId w:val="16"/>
  </w:num>
  <w:num w:numId="12">
    <w:abstractNumId w:val="6"/>
  </w:num>
  <w:num w:numId="13">
    <w:abstractNumId w:val="24"/>
  </w:num>
  <w:num w:numId="14">
    <w:abstractNumId w:val="2"/>
  </w:num>
  <w:num w:numId="15">
    <w:abstractNumId w:val="8"/>
  </w:num>
  <w:num w:numId="16">
    <w:abstractNumId w:val="12"/>
  </w:num>
  <w:num w:numId="17">
    <w:abstractNumId w:val="14"/>
  </w:num>
  <w:num w:numId="18">
    <w:abstractNumId w:val="23"/>
  </w:num>
  <w:num w:numId="19">
    <w:abstractNumId w:val="1"/>
  </w:num>
  <w:num w:numId="20">
    <w:abstractNumId w:val="4"/>
  </w:num>
  <w:num w:numId="21">
    <w:abstractNumId w:val="3"/>
  </w:num>
  <w:num w:numId="22">
    <w:abstractNumId w:val="9"/>
  </w:num>
  <w:num w:numId="23">
    <w:abstractNumId w:val="17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4BA3"/>
    <w:rsid w:val="00053244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209"/>
    <w:rsid w:val="001A0E30"/>
    <w:rsid w:val="001C361E"/>
    <w:rsid w:val="001D5092"/>
    <w:rsid w:val="001E27F3"/>
    <w:rsid w:val="001F03C7"/>
    <w:rsid w:val="00206A41"/>
    <w:rsid w:val="002161CE"/>
    <w:rsid w:val="00237006"/>
    <w:rsid w:val="002405C0"/>
    <w:rsid w:val="00242103"/>
    <w:rsid w:val="0026386E"/>
    <w:rsid w:val="00266246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77C2"/>
    <w:rsid w:val="002F01DD"/>
    <w:rsid w:val="002F16D9"/>
    <w:rsid w:val="002F1937"/>
    <w:rsid w:val="002F42DA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6E27"/>
    <w:rsid w:val="00445353"/>
    <w:rsid w:val="00460F48"/>
    <w:rsid w:val="00492E38"/>
    <w:rsid w:val="00494A1F"/>
    <w:rsid w:val="004A1EB6"/>
    <w:rsid w:val="004C5843"/>
    <w:rsid w:val="004D1F1A"/>
    <w:rsid w:val="00526A8F"/>
    <w:rsid w:val="005333AC"/>
    <w:rsid w:val="0053372F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92900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B74BE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20DC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AF7DD1"/>
    <w:rsid w:val="00B16359"/>
    <w:rsid w:val="00B178A3"/>
    <w:rsid w:val="00B40BB1"/>
    <w:rsid w:val="00B476E7"/>
    <w:rsid w:val="00B554E8"/>
    <w:rsid w:val="00B65A4C"/>
    <w:rsid w:val="00B70A52"/>
    <w:rsid w:val="00B70F04"/>
    <w:rsid w:val="00B72757"/>
    <w:rsid w:val="00B833E2"/>
    <w:rsid w:val="00BA148D"/>
    <w:rsid w:val="00BA79EA"/>
    <w:rsid w:val="00BC66E7"/>
    <w:rsid w:val="00BF1C46"/>
    <w:rsid w:val="00C20639"/>
    <w:rsid w:val="00C341FB"/>
    <w:rsid w:val="00C70053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33DD3"/>
    <w:rsid w:val="00D4028C"/>
    <w:rsid w:val="00D4395B"/>
    <w:rsid w:val="00D8534E"/>
    <w:rsid w:val="00D930C1"/>
    <w:rsid w:val="00DA1E2B"/>
    <w:rsid w:val="00DA78BE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17"/>
    <w:rsid w:val="00EC17F8"/>
    <w:rsid w:val="00EC70A1"/>
    <w:rsid w:val="00ED03A3"/>
    <w:rsid w:val="00F01F87"/>
    <w:rsid w:val="00F165C8"/>
    <w:rsid w:val="00F16A3D"/>
    <w:rsid w:val="00F24D60"/>
    <w:rsid w:val="00F4328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2B07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18F553"/>
  <w15:docId w15:val="{F60385A9-F22D-43C5-8E5A-00DBE481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2E77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20D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8F20DC"/>
    <w:pPr>
      <w:tabs>
        <w:tab w:val="right" w:pos="9062"/>
      </w:tabs>
      <w:spacing w:after="100" w:line="259" w:lineRule="auto"/>
    </w:pPr>
    <w:rPr>
      <w:rFonts w:asciiTheme="majorHAnsi" w:eastAsiaTheme="minorHAnsi" w:hAnsiTheme="majorHAnsi" w:cstheme="minorBidi"/>
      <w:b/>
      <w:noProof/>
      <w:color w:val="0070C0"/>
      <w:szCs w:val="22"/>
      <w:lang w:eastAsia="en-US"/>
    </w:rPr>
  </w:style>
  <w:style w:type="paragraph" w:customStyle="1" w:styleId="Default">
    <w:name w:val="Default"/>
    <w:rsid w:val="002662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Marek Jan</cp:lastModifiedBy>
  <cp:revision>15</cp:revision>
  <cp:lastPrinted>2019-02-07T12:43:00Z</cp:lastPrinted>
  <dcterms:created xsi:type="dcterms:W3CDTF">2022-03-11T13:00:00Z</dcterms:created>
  <dcterms:modified xsi:type="dcterms:W3CDTF">2022-03-18T13:21:00Z</dcterms:modified>
</cp:coreProperties>
</file>